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00" w:type="dxa"/>
        <w:tblInd w:w="108" w:type="dxa"/>
        <w:tblLook w:val="04A0"/>
      </w:tblPr>
      <w:tblGrid>
        <w:gridCol w:w="5776"/>
        <w:gridCol w:w="1016"/>
        <w:gridCol w:w="896"/>
        <w:gridCol w:w="936"/>
        <w:gridCol w:w="956"/>
        <w:gridCol w:w="956"/>
        <w:gridCol w:w="1066"/>
        <w:gridCol w:w="1014"/>
        <w:gridCol w:w="892"/>
        <w:gridCol w:w="1014"/>
      </w:tblGrid>
      <w:tr w:rsidR="00A41AAF" w:rsidRPr="00A41AAF" w:rsidTr="00A41AAF">
        <w:trPr>
          <w:trHeight w:val="255"/>
        </w:trPr>
        <w:tc>
          <w:tcPr>
            <w:tcW w:w="5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                                                                                к  решению Совета  </w:t>
            </w:r>
            <w:proofErr w:type="spellStart"/>
            <w:r w:rsidRPr="00A41AAF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Школьнеского</w:t>
            </w:r>
            <w:proofErr w:type="spellEnd"/>
            <w:r w:rsidRPr="00A41A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Белореченского района от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22.12.2</w:t>
            </w:r>
            <w:r w:rsidRPr="00A41A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020 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  <w:r w:rsidRPr="00A41A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</w:tr>
      <w:tr w:rsidR="00A41AAF" w:rsidRPr="00A41AAF" w:rsidTr="00A41AAF">
        <w:trPr>
          <w:trHeight w:val="1275"/>
        </w:trPr>
        <w:tc>
          <w:tcPr>
            <w:tcW w:w="105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6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AAF" w:rsidRPr="00A41AAF" w:rsidTr="00A41AAF">
        <w:trPr>
          <w:trHeight w:val="660"/>
        </w:trPr>
        <w:tc>
          <w:tcPr>
            <w:tcW w:w="142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Прогноз социально-экономического развития Школьненского сельского поселения Белореченского района на 2021 год и плановый период 2022-2023 годы</w:t>
            </w:r>
          </w:p>
        </w:tc>
      </w:tr>
      <w:tr w:rsidR="00A41AAF" w:rsidRPr="00A41AAF" w:rsidTr="00A41AAF">
        <w:trPr>
          <w:trHeight w:val="270"/>
        </w:trPr>
        <w:tc>
          <w:tcPr>
            <w:tcW w:w="5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1AAF" w:rsidRPr="00A41AAF" w:rsidTr="00A41AAF">
        <w:trPr>
          <w:trHeight w:val="270"/>
        </w:trPr>
        <w:tc>
          <w:tcPr>
            <w:tcW w:w="57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2020 год </w:t>
            </w:r>
          </w:p>
        </w:tc>
        <w:tc>
          <w:tcPr>
            <w:tcW w:w="9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2020г. в % к 2019г.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2021г. в % к 2020г.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0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2022г. в % к 2021г.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0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2023г. в % к 2022г.</w:t>
            </w:r>
          </w:p>
        </w:tc>
      </w:tr>
      <w:tr w:rsidR="00A41AAF" w:rsidRPr="00A41AAF" w:rsidTr="00A41AAF">
        <w:trPr>
          <w:trHeight w:val="480"/>
        </w:trPr>
        <w:tc>
          <w:tcPr>
            <w:tcW w:w="57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9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9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0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0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1AAF" w:rsidRPr="00A41AAF" w:rsidTr="00A41AAF">
        <w:trPr>
          <w:trHeight w:val="555"/>
        </w:trPr>
        <w:tc>
          <w:tcPr>
            <w:tcW w:w="57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5,539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5,54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5,542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5,544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5,55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</w:tr>
      <w:tr w:rsidR="00A41AAF" w:rsidRPr="00A41AAF" w:rsidTr="00A41AAF">
        <w:trPr>
          <w:trHeight w:val="57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Численность экономически активного населения, тыс. чел.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2,732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2,742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2,753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2,754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2,755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28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Численность занятых в экономике, тыс. чел.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2,124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2,124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2,125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2,127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57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Численность занятых в личных подсобных хозяйствах,       тыс. чел.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</w:tr>
      <w:tr w:rsidR="00A41AAF" w:rsidRPr="00A41AAF" w:rsidTr="00A41AAF">
        <w:trPr>
          <w:trHeight w:val="67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Среднедушевой денежный доход на одного жителя, тыс. руб.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103,8</w:t>
            </w:r>
          </w:p>
        </w:tc>
      </w:tr>
      <w:tr w:rsidR="00A41AAF" w:rsidRPr="00A41AAF" w:rsidTr="00A41AAF">
        <w:trPr>
          <w:trHeight w:val="57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104,3</w:t>
            </w:r>
          </w:p>
        </w:tc>
      </w:tr>
      <w:tr w:rsidR="00A41AAF" w:rsidRPr="00A41AAF" w:rsidTr="00A41AAF">
        <w:trPr>
          <w:trHeight w:val="57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Среднемесячные доходы занятых в личных подсобных хозяйствах, тыс</w:t>
            </w:r>
            <w:proofErr w:type="gramStart"/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.р</w:t>
            </w:r>
            <w:proofErr w:type="gramEnd"/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уб.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104,6</w:t>
            </w:r>
          </w:p>
        </w:tc>
      </w:tr>
      <w:tr w:rsidR="00A41AAF" w:rsidRPr="00A41AAF" w:rsidTr="00A41AAF">
        <w:trPr>
          <w:trHeight w:val="31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Численность зарегистрированных безработных, чел.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1742,9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92,3</w:t>
            </w:r>
          </w:p>
        </w:tc>
      </w:tr>
      <w:tr w:rsidR="00A41AAF" w:rsidRPr="00A41AAF" w:rsidTr="00A41AAF">
        <w:trPr>
          <w:trHeight w:val="57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Уровень регистрируемой 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1733,3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A41AAF" w:rsidRPr="00A41AAF" w:rsidTr="00A41AAF">
        <w:trPr>
          <w:trHeight w:val="28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Прибыль прибыльных предприятий, тыс. рублей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54600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61740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63200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66200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102,6</w:t>
            </w:r>
          </w:p>
        </w:tc>
      </w:tr>
      <w:tr w:rsidR="00A41AAF" w:rsidRPr="00A41AAF" w:rsidTr="00A41AAF">
        <w:trPr>
          <w:trHeight w:val="28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Прибыль (убыток) – сальдо,  тыс. руб.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54600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61740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63200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66200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102,6</w:t>
            </w:r>
          </w:p>
        </w:tc>
      </w:tr>
      <w:tr w:rsidR="00A41AAF" w:rsidRPr="00A41AAF" w:rsidTr="00A41AAF">
        <w:trPr>
          <w:trHeight w:val="28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Фонд оплаты труда, тыс. руб.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184000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193447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201572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210441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219747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104,4</w:t>
            </w:r>
          </w:p>
        </w:tc>
      </w:tr>
      <w:tr w:rsidR="00A41AAF" w:rsidRPr="00A41AAF" w:rsidTr="00A41AAF">
        <w:trPr>
          <w:trHeight w:val="3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Добыча полезных ископаемых (В), </w:t>
            </w:r>
            <w:proofErr w:type="spellStart"/>
            <w:r w:rsidRPr="00A41A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тыс</w:t>
            </w:r>
            <w:proofErr w:type="gramStart"/>
            <w:r w:rsidRPr="00A41A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.р</w:t>
            </w:r>
            <w:proofErr w:type="gramEnd"/>
            <w:r w:rsidRPr="00A41A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уб</w:t>
            </w:r>
            <w:proofErr w:type="spellEnd"/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225980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251900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111,5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261200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271400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103,9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282000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103,9</w:t>
            </w:r>
          </w:p>
        </w:tc>
      </w:tr>
      <w:tr w:rsidR="00A41AAF" w:rsidRPr="00A41AAF" w:rsidTr="00A41AAF">
        <w:trPr>
          <w:trHeight w:val="9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Производство основных видов промышленной продукции в натуральном выражении (все виды продукции, производимые на территории поселения)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917,4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927,4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949,8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103,4</w:t>
            </w:r>
          </w:p>
        </w:tc>
      </w:tr>
      <w:tr w:rsidR="00A41AAF" w:rsidRPr="00A41AAF" w:rsidTr="00A41AAF">
        <w:trPr>
          <w:trHeight w:val="270"/>
        </w:trPr>
        <w:tc>
          <w:tcPr>
            <w:tcW w:w="5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гравий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103,3</w:t>
            </w:r>
          </w:p>
        </w:tc>
      </w:tr>
      <w:tr w:rsidR="00A41AAF" w:rsidRPr="00A41AAF" w:rsidTr="00A41AAF">
        <w:trPr>
          <w:trHeight w:val="270"/>
        </w:trPr>
        <w:tc>
          <w:tcPr>
            <w:tcW w:w="5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песок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449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103,2</w:t>
            </w:r>
          </w:p>
        </w:tc>
      </w:tr>
      <w:tr w:rsidR="00A41AAF" w:rsidRPr="00A41AAF" w:rsidTr="00A41AAF">
        <w:trPr>
          <w:trHeight w:val="270"/>
        </w:trPr>
        <w:tc>
          <w:tcPr>
            <w:tcW w:w="5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щебень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515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526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537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102,1</w:t>
            </w:r>
          </w:p>
        </w:tc>
      </w:tr>
      <w:tr w:rsidR="00A41AAF" w:rsidRPr="00A41AAF" w:rsidTr="00A41AAF">
        <w:trPr>
          <w:trHeight w:val="28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и т.д.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41AAF" w:rsidRPr="00A41AAF" w:rsidTr="00A41AAF">
        <w:trPr>
          <w:trHeight w:val="57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678 282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716 722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105,7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742 474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759 988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799 757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105,2</w:t>
            </w:r>
          </w:p>
        </w:tc>
      </w:tr>
      <w:tr w:rsidR="00A41AAF" w:rsidRPr="00A41AAF" w:rsidTr="00A41AAF">
        <w:trPr>
          <w:trHeight w:val="3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в том числе сельскохозяйственных организаций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359 619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366 458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384 748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386 841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409 517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105,9</w:t>
            </w:r>
          </w:p>
        </w:tc>
      </w:tr>
      <w:tr w:rsidR="00A41AAF" w:rsidRPr="00A41AAF" w:rsidTr="00A41AAF">
        <w:trPr>
          <w:trHeight w:val="58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83 853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91 963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109,7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95 784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99 604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103 748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</w:tr>
      <w:tr w:rsidR="00A41AAF" w:rsidRPr="00A41AAF" w:rsidTr="00A41AAF">
        <w:trPr>
          <w:trHeight w:val="34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в том числе личных подсобных хозяйств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234 810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258 301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261 942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273 543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286 492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104,7</w:t>
            </w:r>
          </w:p>
        </w:tc>
      </w:tr>
      <w:tr w:rsidR="00A41AAF" w:rsidRPr="00A41AAF" w:rsidTr="00A41AAF">
        <w:trPr>
          <w:trHeight w:val="57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Производство основных видов сельскохозяйственной продукции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41AAF" w:rsidRPr="00A41AAF" w:rsidTr="00A41AAF">
        <w:trPr>
          <w:trHeight w:val="3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Зерно (в весе  после доработки), тыс</w:t>
            </w:r>
            <w:proofErr w:type="gramStart"/>
            <w:r w:rsidRPr="00A41AAF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A41AAF">
              <w:rPr>
                <w:rFonts w:ascii="Times New Roman" w:eastAsia="Times New Roman" w:hAnsi="Times New Roman" w:cs="Times New Roman"/>
              </w:rPr>
              <w:t>онн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26,6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27,0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27,3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27,6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101,1</w:t>
            </w:r>
          </w:p>
        </w:tc>
      </w:tr>
      <w:tr w:rsidR="00A41AAF" w:rsidRPr="00A41AAF" w:rsidTr="00A41AAF">
        <w:trPr>
          <w:trHeight w:val="3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Кукуруза, тыс. тонн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6,1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6,1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6,1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6,1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6,2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100,2</w:t>
            </w:r>
          </w:p>
        </w:tc>
      </w:tr>
      <w:tr w:rsidR="00A41AAF" w:rsidRPr="00A41AAF" w:rsidTr="00A41AAF">
        <w:trPr>
          <w:trHeight w:val="3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Соя, тыс. тонн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1,3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1,3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1,4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1,4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103,7</w:t>
            </w:r>
          </w:p>
        </w:tc>
      </w:tr>
      <w:tr w:rsidR="00A41AAF" w:rsidRPr="00A41AAF" w:rsidTr="00A41AAF">
        <w:trPr>
          <w:trHeight w:val="3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Подсолнечник (в весе после доработки), тыс. тонн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2,7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2,7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2,8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2,8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101,8</w:t>
            </w:r>
          </w:p>
        </w:tc>
      </w:tr>
      <w:tr w:rsidR="00A41AAF" w:rsidRPr="00A41AAF" w:rsidTr="00A41AAF">
        <w:trPr>
          <w:trHeight w:val="3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Картофель - всего, тыс. тонн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0,7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0,7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0,7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0,7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102,8</w:t>
            </w:r>
          </w:p>
        </w:tc>
      </w:tr>
      <w:tr w:rsidR="00A41AAF" w:rsidRPr="00A41AAF" w:rsidTr="00A41AAF">
        <w:trPr>
          <w:trHeight w:val="3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102,8</w:t>
            </w:r>
          </w:p>
        </w:tc>
      </w:tr>
      <w:tr w:rsidR="00A41AAF" w:rsidRPr="00A41AAF" w:rsidTr="00A41AAF">
        <w:trPr>
          <w:trHeight w:val="3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Овощи - всего, тыс. тонн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0,6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0,6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0,6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0,6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101,7</w:t>
            </w:r>
          </w:p>
        </w:tc>
      </w:tr>
      <w:tr w:rsidR="00A41AAF" w:rsidRPr="00A41AAF" w:rsidTr="00A41AAF">
        <w:trPr>
          <w:trHeight w:val="58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31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0,59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0,59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101,7</w:t>
            </w:r>
          </w:p>
        </w:tc>
      </w:tr>
      <w:tr w:rsidR="00A41AAF" w:rsidRPr="00A41AAF" w:rsidTr="00A41AAF">
        <w:trPr>
          <w:trHeight w:val="31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Плоды и ягоды, тыс. тонн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1,2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121,0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1,5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1,6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103,9</w:t>
            </w:r>
          </w:p>
        </w:tc>
      </w:tr>
      <w:tr w:rsidR="00A41AAF" w:rsidRPr="00A41AAF" w:rsidTr="00A41AAF">
        <w:trPr>
          <w:trHeight w:val="6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165,8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107,7</w:t>
            </w:r>
          </w:p>
        </w:tc>
      </w:tr>
      <w:tr w:rsidR="00A41AAF" w:rsidRPr="00A41AAF" w:rsidTr="00A41AAF">
        <w:trPr>
          <w:trHeight w:val="31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0,86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0,88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0,89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101,1</w:t>
            </w:r>
          </w:p>
        </w:tc>
      </w:tr>
      <w:tr w:rsidR="00A41AAF" w:rsidRPr="00A41AAF" w:rsidTr="00A41AAF">
        <w:trPr>
          <w:trHeight w:val="33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 xml:space="preserve">Скот и птица (в живом весе)- всего, тыс. тонн 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0,625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0,627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0,628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0,629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100,2</w:t>
            </w:r>
          </w:p>
        </w:tc>
      </w:tr>
      <w:tr w:rsidR="00A41AAF" w:rsidRPr="00A41AAF" w:rsidTr="00A41AAF">
        <w:trPr>
          <w:trHeight w:val="3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0,625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0,627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0,628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0,629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100,2</w:t>
            </w:r>
          </w:p>
        </w:tc>
      </w:tr>
      <w:tr w:rsidR="00A41AAF" w:rsidRPr="00A41AAF" w:rsidTr="00A41AAF">
        <w:trPr>
          <w:trHeight w:val="3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Молоко- всего, тыс. тонн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</w:tr>
      <w:tr w:rsidR="00A41AAF" w:rsidRPr="00A41AAF" w:rsidTr="00A41AAF">
        <w:trPr>
          <w:trHeight w:val="6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0,060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0,069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0,071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0,076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0,080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105,3</w:t>
            </w:r>
          </w:p>
        </w:tc>
      </w:tr>
      <w:tr w:rsidR="00A41AAF" w:rsidRPr="00A41AAF" w:rsidTr="00A41AAF">
        <w:trPr>
          <w:trHeight w:val="3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4,7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4,7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4,7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4,7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3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Яйца- всего, тыс. штук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1150,0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1173,0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1214,0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1245,0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102,6</w:t>
            </w:r>
          </w:p>
        </w:tc>
      </w:tr>
      <w:tr w:rsidR="00A41AAF" w:rsidRPr="00A41AAF" w:rsidTr="00A41AAF">
        <w:trPr>
          <w:trHeight w:val="33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1140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1150,0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1173,0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1214,0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1245,0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102,6</w:t>
            </w:r>
          </w:p>
        </w:tc>
      </w:tr>
      <w:tr w:rsidR="00A41AAF" w:rsidRPr="00A41AAF" w:rsidTr="00A41AAF">
        <w:trPr>
          <w:trHeight w:val="57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41AAF" w:rsidRPr="00A41AAF" w:rsidTr="00A41AAF">
        <w:trPr>
          <w:trHeight w:val="28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Крупный рогатый скот, голов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886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887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888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889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</w:tr>
      <w:tr w:rsidR="00A41AAF" w:rsidRPr="00A41AAF" w:rsidTr="00A41AAF">
        <w:trPr>
          <w:trHeight w:val="6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lastRenderedPageBreak/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</w:tr>
      <w:tr w:rsidR="00A41AAF" w:rsidRPr="00A41AAF" w:rsidTr="00A41AAF">
        <w:trPr>
          <w:trHeight w:val="28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863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864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864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864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6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из общего поголовья крупного рогатого скота — коровы, голов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684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686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686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689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692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100,4</w:t>
            </w:r>
          </w:p>
        </w:tc>
      </w:tr>
      <w:tr w:rsidR="00A41AAF" w:rsidRPr="00A41AAF" w:rsidTr="00A41AAF">
        <w:trPr>
          <w:trHeight w:val="9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108,3</w:t>
            </w:r>
          </w:p>
        </w:tc>
      </w:tr>
      <w:tr w:rsidR="00A41AAF" w:rsidRPr="00A41AAF" w:rsidTr="00A41AAF">
        <w:trPr>
          <w:trHeight w:val="28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674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675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675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677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679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100,3</w:t>
            </w:r>
          </w:p>
        </w:tc>
      </w:tr>
      <w:tr w:rsidR="00A41AAF" w:rsidRPr="00A41AAF" w:rsidTr="00A41AAF">
        <w:trPr>
          <w:trHeight w:val="28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Овцы и козы, голов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674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674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675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675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28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Птица, тысяч голов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6,45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6,46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6,56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6,69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7,15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106,9</w:t>
            </w:r>
          </w:p>
        </w:tc>
      </w:tr>
      <w:tr w:rsidR="00A41AAF" w:rsidRPr="00A41AAF" w:rsidTr="00A41AAF">
        <w:trPr>
          <w:trHeight w:val="33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41AAF" w:rsidRPr="00A41AAF" w:rsidTr="00A41AAF">
        <w:trPr>
          <w:trHeight w:val="28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Оборот розничной торговли,  тыс. руб.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164371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171622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178370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185326,43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192739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A41AAF" w:rsidRPr="00A41AAF" w:rsidTr="00A41AAF">
        <w:trPr>
          <w:trHeight w:val="28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Объем платных услуг населению, тыс. руб.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799002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834352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869394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907647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943953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A41AAF" w:rsidRPr="00A41AAF" w:rsidTr="00A41AAF">
        <w:trPr>
          <w:trHeight w:val="61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28810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29955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31213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32493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33793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A41AAF" w:rsidRPr="00A41AAF" w:rsidTr="00A41AAF">
        <w:trPr>
          <w:trHeight w:val="255"/>
        </w:trPr>
        <w:tc>
          <w:tcPr>
            <w:tcW w:w="57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 xml:space="preserve">   Малое предпринимательство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</w:pPr>
            <w:r w:rsidRPr="00A41AA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41AAF" w:rsidRPr="00A41AAF" w:rsidTr="00A41AAF">
        <w:trPr>
          <w:trHeight w:val="102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41AAF">
              <w:rPr>
                <w:rFonts w:ascii="Arial Cyr" w:eastAsia="Times New Roman" w:hAnsi="Arial Cyr" w:cs="Times New Roman"/>
                <w:sz w:val="20"/>
                <w:szCs w:val="20"/>
              </w:rPr>
              <w:t>Общий объем расходов муниципального бюджета на развитие и поддержку малого предпринимательства в расчете на 1 малое предприяти</w:t>
            </w:r>
            <w:proofErr w:type="gramStart"/>
            <w:r w:rsidRPr="00A41AAF">
              <w:rPr>
                <w:rFonts w:ascii="Arial Cyr" w:eastAsia="Times New Roman" w:hAnsi="Arial Cyr" w:cs="Times New Roman"/>
                <w:sz w:val="20"/>
                <w:szCs w:val="20"/>
              </w:rPr>
              <w:t>е(</w:t>
            </w:r>
            <w:proofErr w:type="gramEnd"/>
            <w:r w:rsidRPr="00A41AAF">
              <w:rPr>
                <w:rFonts w:ascii="Arial Cyr" w:eastAsia="Times New Roman" w:hAnsi="Arial Cyr" w:cs="Times New Roman"/>
                <w:sz w:val="20"/>
                <w:szCs w:val="20"/>
              </w:rPr>
              <w:t>в рамках муниципальной целевой программы), рублей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47,4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A41AAF" w:rsidRPr="00A41AAF" w:rsidTr="00A41AAF">
        <w:trPr>
          <w:trHeight w:val="510"/>
        </w:trPr>
        <w:tc>
          <w:tcPr>
            <w:tcW w:w="5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41AAF">
              <w:rPr>
                <w:rFonts w:ascii="Arial Cyr" w:eastAsia="Times New Roman" w:hAnsi="Arial Cyr" w:cs="Times New Roman"/>
                <w:sz w:val="20"/>
                <w:szCs w:val="20"/>
              </w:rPr>
              <w:t>Количество субъектов малого предпринимательства, единиц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100,9</w:t>
            </w:r>
          </w:p>
        </w:tc>
      </w:tr>
      <w:tr w:rsidR="00A41AAF" w:rsidRPr="00A41AAF" w:rsidTr="00A41AAF">
        <w:trPr>
          <w:trHeight w:val="510"/>
        </w:trPr>
        <w:tc>
          <w:tcPr>
            <w:tcW w:w="57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 w:rsidRPr="00A41AAF">
              <w:rPr>
                <w:rFonts w:ascii="Arial Cyr" w:eastAsia="Times New Roman" w:hAnsi="Arial Cyr" w:cs="Times New Roman"/>
                <w:sz w:val="20"/>
                <w:szCs w:val="20"/>
              </w:rPr>
              <w:t>Численность работников в малом предпринимательстве, человек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314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100,3</w:t>
            </w:r>
          </w:p>
        </w:tc>
      </w:tr>
      <w:tr w:rsidR="00A41AAF" w:rsidRPr="00A41AAF" w:rsidTr="00A41AAF">
        <w:trPr>
          <w:trHeight w:val="33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Социальная сфера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41AAF" w:rsidRPr="00A41AAF" w:rsidTr="00A41AAF">
        <w:trPr>
          <w:trHeight w:val="6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6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Численность населения в возрасте 1-6 лет за исключением школьников, чел.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424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427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100,5</w:t>
            </w:r>
          </w:p>
        </w:tc>
      </w:tr>
      <w:tr w:rsidR="00A41AAF" w:rsidRPr="00A41AAF" w:rsidTr="00A41AAF">
        <w:trPr>
          <w:trHeight w:val="28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Численность учащихся в учреждениях: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41AAF" w:rsidRPr="00A41AAF" w:rsidTr="00A41AAF">
        <w:trPr>
          <w:trHeight w:val="3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общеобразовательных, тыс. чел.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100,2</w:t>
            </w:r>
          </w:p>
        </w:tc>
      </w:tr>
      <w:tr w:rsidR="00A41AAF" w:rsidRPr="00A41AAF" w:rsidTr="00A41AAF">
        <w:trPr>
          <w:trHeight w:val="9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A41AAF">
              <w:rPr>
                <w:rFonts w:ascii="Times New Roman" w:eastAsia="Times New Roman" w:hAnsi="Times New Roman" w:cs="Times New Roman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101,1</w:t>
            </w:r>
          </w:p>
        </w:tc>
      </w:tr>
      <w:tr w:rsidR="00A41AAF" w:rsidRPr="00A41AAF" w:rsidTr="00A41AAF">
        <w:trPr>
          <w:trHeight w:val="28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Ввод в эксплуатацию: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41AAF" w:rsidRPr="00A41AAF" w:rsidTr="00A41AAF">
        <w:trPr>
          <w:trHeight w:val="72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lastRenderedPageBreak/>
              <w:t>жилых домов предприятиями всех форм собственности и индивидуальными застройщиками, тыс.кв</w:t>
            </w:r>
            <w:proofErr w:type="gramStart"/>
            <w:r w:rsidRPr="00A41AAF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A41AAF">
              <w:rPr>
                <w:rFonts w:ascii="Times New Roman" w:eastAsia="Times New Roman" w:hAnsi="Times New Roman" w:cs="Times New Roman"/>
              </w:rPr>
              <w:t xml:space="preserve"> общей площади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1,03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1,04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101,0</w:t>
            </w:r>
          </w:p>
        </w:tc>
      </w:tr>
      <w:tr w:rsidR="00A41AAF" w:rsidRPr="00A41AAF" w:rsidTr="00A41AAF">
        <w:trPr>
          <w:trHeight w:val="57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из общего итога - построенные населением за свой счет и с помощью кредитов, тыс. кв. м общей площади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1,03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1,04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101,0</w:t>
            </w:r>
          </w:p>
        </w:tc>
      </w:tr>
      <w:tr w:rsidR="00A41AAF" w:rsidRPr="00A41AAF" w:rsidTr="00A41AAF">
        <w:trPr>
          <w:trHeight w:val="6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 xml:space="preserve">Средняя обеспеченность населения  площадью жилых помещений (на конец года), кв. м. </w:t>
            </w:r>
            <w:proofErr w:type="gramStart"/>
            <w:r w:rsidRPr="00A41AAF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A41AAF">
              <w:rPr>
                <w:rFonts w:ascii="Times New Roman" w:eastAsia="Times New Roman" w:hAnsi="Times New Roman" w:cs="Times New Roman"/>
              </w:rPr>
              <w:t xml:space="preserve"> чел.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17,62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17,79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17,97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18,15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100,3</w:t>
            </w:r>
          </w:p>
        </w:tc>
      </w:tr>
      <w:tr w:rsidR="00A41AAF" w:rsidRPr="00A41AAF" w:rsidTr="00A41AAF">
        <w:trPr>
          <w:trHeight w:val="57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41AAF" w:rsidRPr="00A41AAF" w:rsidTr="00A41AAF">
        <w:trPr>
          <w:trHeight w:val="33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больничными койками, коек на 1 тыс. жителей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33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количество больничных коек, единиц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57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 xml:space="preserve">амбулаторно-поликлиническими учреждениями, посещений в смену на 1 тыс. населения 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3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врачами, чел. на 1 тыс. населения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63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средним медицинским персоналом, чел. на 1 тыс. населения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6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дошкольными образовательными учреждениями, мест на 1000 детей дошкольного возраста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57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количество мест в учреждениях дошкольного образования, мест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6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 xml:space="preserve">обеспеченность </w:t>
            </w:r>
            <w:proofErr w:type="gramStart"/>
            <w:r w:rsidRPr="00A41AAF">
              <w:rPr>
                <w:rFonts w:ascii="Times New Roman" w:eastAsia="Times New Roman" w:hAnsi="Times New Roman" w:cs="Times New Roman"/>
              </w:rPr>
              <w:t>спортивными</w:t>
            </w:r>
            <w:proofErr w:type="gramEnd"/>
            <w:r w:rsidRPr="00A41AAF">
              <w:rPr>
                <w:rFonts w:ascii="Times New Roman" w:eastAsia="Times New Roman" w:hAnsi="Times New Roman" w:cs="Times New Roman"/>
              </w:rPr>
              <w:t xml:space="preserve"> сооружениям, кв. м. на 1 тыс. населения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8500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8500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8500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8500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8500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42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удельный вес населения, занимающегося спортом, %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100,5</w:t>
            </w:r>
          </w:p>
        </w:tc>
      </w:tr>
      <w:tr w:rsidR="00A41AAF" w:rsidRPr="00A41AAF" w:rsidTr="00A41AAF">
        <w:trPr>
          <w:trHeight w:val="57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57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57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55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85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Количество индивидуальных предпринимателей, зарегистрированных на территории поселения, человек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101,0</w:t>
            </w:r>
          </w:p>
        </w:tc>
      </w:tr>
      <w:tr w:rsidR="00A41AAF" w:rsidRPr="00A41AAF" w:rsidTr="00A41AAF">
        <w:trPr>
          <w:trHeight w:val="28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Инфраструктурная обеспеченность населения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41AAF" w:rsidRPr="00A41AAF" w:rsidTr="00A41AAF">
        <w:trPr>
          <w:trHeight w:val="3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 xml:space="preserve">Протяженность освещенных улиц, </w:t>
            </w:r>
            <w:proofErr w:type="gramStart"/>
            <w:r w:rsidRPr="00A41AAF">
              <w:rPr>
                <w:rFonts w:ascii="Times New Roman" w:eastAsia="Times New Roman" w:hAnsi="Times New Roman" w:cs="Times New Roman"/>
              </w:rPr>
              <w:t>км</w:t>
            </w:r>
            <w:proofErr w:type="gramEnd"/>
            <w:r w:rsidRPr="00A41AA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100,5</w:t>
            </w:r>
          </w:p>
        </w:tc>
      </w:tr>
      <w:tr w:rsidR="00A41AAF" w:rsidRPr="00A41AAF" w:rsidTr="00A41AAF">
        <w:trPr>
          <w:trHeight w:val="3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 xml:space="preserve">Протяженность водопроводных сетей, </w:t>
            </w:r>
            <w:proofErr w:type="gramStart"/>
            <w:r w:rsidRPr="00A41AAF">
              <w:rPr>
                <w:rFonts w:ascii="Times New Roman" w:eastAsia="Times New Roman" w:hAnsi="Times New Roman" w:cs="Times New Roman"/>
              </w:rPr>
              <w:t>км</w:t>
            </w:r>
            <w:proofErr w:type="gramEnd"/>
            <w:r w:rsidRPr="00A41AA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41AAF" w:rsidRPr="00A41AAF" w:rsidTr="00A41AAF">
        <w:trPr>
          <w:trHeight w:val="31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lastRenderedPageBreak/>
              <w:t xml:space="preserve">Протяженность автомобильных дорог местного значения, </w:t>
            </w:r>
            <w:proofErr w:type="gramStart"/>
            <w:r w:rsidRPr="00A41AAF">
              <w:rPr>
                <w:rFonts w:ascii="Times New Roman" w:eastAsia="Times New Roman" w:hAnsi="Times New Roman" w:cs="Times New Roman"/>
              </w:rPr>
              <w:t>км</w:t>
            </w:r>
            <w:proofErr w:type="gramEnd"/>
            <w:r w:rsidRPr="00A41AA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77,5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77,5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77,5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77,5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77,5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3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 xml:space="preserve">в том числе с </w:t>
            </w:r>
            <w:proofErr w:type="gramStart"/>
            <w:r w:rsidRPr="00A41AAF">
              <w:rPr>
                <w:rFonts w:ascii="Times New Roman" w:eastAsia="Times New Roman" w:hAnsi="Times New Roman" w:cs="Times New Roman"/>
              </w:rPr>
              <w:t>твердым</w:t>
            </w:r>
            <w:proofErr w:type="gramEnd"/>
            <w:r w:rsidRPr="00A41AA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AAF">
              <w:rPr>
                <w:rFonts w:ascii="Times New Roman" w:eastAsia="Times New Roman" w:hAnsi="Times New Roman" w:cs="Times New Roman"/>
              </w:rPr>
              <w:t>порытием</w:t>
            </w:r>
            <w:proofErr w:type="spellEnd"/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6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</w:tr>
      <w:tr w:rsidR="00A41AAF" w:rsidRPr="00A41AAF" w:rsidTr="00A41AAF">
        <w:trPr>
          <w:trHeight w:val="6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28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1AAF">
              <w:rPr>
                <w:rFonts w:ascii="Times New Roman" w:eastAsia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41AAF" w:rsidRPr="00A41AAF" w:rsidTr="00A41AAF">
        <w:trPr>
          <w:trHeight w:val="600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 xml:space="preserve">Протяженность отремонтированных автомобильных дорог местного значения с твердым покрытием, </w:t>
            </w:r>
            <w:proofErr w:type="gramStart"/>
            <w:r w:rsidRPr="00A41AAF">
              <w:rPr>
                <w:rFonts w:ascii="Times New Roman" w:eastAsia="Times New Roman" w:hAnsi="Times New Roman" w:cs="Times New Roman"/>
              </w:rPr>
              <w:t>км</w:t>
            </w:r>
            <w:proofErr w:type="gramEnd"/>
            <w:r w:rsidRPr="00A41AA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615"/>
        </w:trPr>
        <w:tc>
          <w:tcPr>
            <w:tcW w:w="57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F">
              <w:rPr>
                <w:rFonts w:ascii="Times New Roman" w:eastAsia="Times New Roman" w:hAnsi="Times New Roman" w:cs="Times New Roman"/>
              </w:rPr>
              <w:t>Количество установленных светильников наружного освещения, шт.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41AAF" w:rsidRPr="00A41AAF" w:rsidTr="00A41AAF">
        <w:trPr>
          <w:trHeight w:val="255"/>
        </w:trPr>
        <w:tc>
          <w:tcPr>
            <w:tcW w:w="5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1AAF" w:rsidRPr="00A41AAF" w:rsidTr="00A41AAF">
        <w:trPr>
          <w:trHeight w:val="300"/>
        </w:trPr>
        <w:tc>
          <w:tcPr>
            <w:tcW w:w="5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Начальник финансового отдела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>Леник</w:t>
            </w:r>
            <w:proofErr w:type="spellEnd"/>
            <w:r w:rsidRPr="00A41A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Е.В.</w:t>
            </w:r>
          </w:p>
        </w:tc>
      </w:tr>
      <w:tr w:rsidR="00A41AAF" w:rsidRPr="00A41AAF" w:rsidTr="00A41AAF">
        <w:trPr>
          <w:trHeight w:val="255"/>
        </w:trPr>
        <w:tc>
          <w:tcPr>
            <w:tcW w:w="5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AAF" w:rsidRPr="00A41AAF" w:rsidRDefault="00A41AAF" w:rsidP="00A41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F3E44" w:rsidRDefault="005F3E44"/>
    <w:sectPr w:rsidR="005F3E44" w:rsidSect="00A41AAF">
      <w:pgSz w:w="16838" w:h="11906" w:orient="landscape"/>
      <w:pgMar w:top="624" w:right="454" w:bottom="113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1AAF"/>
    <w:rsid w:val="005F3E44"/>
    <w:rsid w:val="00A41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AA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AAF"/>
    <w:rPr>
      <w:color w:val="800080"/>
      <w:u w:val="single"/>
    </w:rPr>
  </w:style>
  <w:style w:type="paragraph" w:customStyle="1" w:styleId="font5">
    <w:name w:val="font5"/>
    <w:basedOn w:val="a"/>
    <w:rsid w:val="00A41AAF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A41AA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xl63">
    <w:name w:val="xl63"/>
    <w:basedOn w:val="a"/>
    <w:rsid w:val="00A41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"/>
    <w:rsid w:val="00A41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a"/>
    <w:rsid w:val="00A41A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41AA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1">
    <w:name w:val="xl71"/>
    <w:basedOn w:val="a"/>
    <w:rsid w:val="00A41AA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2">
    <w:name w:val="xl72"/>
    <w:basedOn w:val="a"/>
    <w:rsid w:val="00A41AA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3">
    <w:name w:val="xl73"/>
    <w:basedOn w:val="a"/>
    <w:rsid w:val="00A41AA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4">
    <w:name w:val="xl74"/>
    <w:basedOn w:val="a"/>
    <w:rsid w:val="00A41AA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5">
    <w:name w:val="xl75"/>
    <w:basedOn w:val="a"/>
    <w:rsid w:val="00A41AA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76">
    <w:name w:val="xl76"/>
    <w:basedOn w:val="a"/>
    <w:rsid w:val="00A41AA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77">
    <w:name w:val="xl77"/>
    <w:basedOn w:val="a"/>
    <w:rsid w:val="00A41AA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78">
    <w:name w:val="xl78"/>
    <w:basedOn w:val="a"/>
    <w:rsid w:val="00A41AA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9">
    <w:name w:val="xl79"/>
    <w:basedOn w:val="a"/>
    <w:rsid w:val="00A41AA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A41AAF"/>
    <w:pPr>
      <w:pBdr>
        <w:top w:val="single" w:sz="4" w:space="0" w:color="auto"/>
        <w:left w:val="single" w:sz="8" w:space="10" w:color="auto"/>
        <w:bottom w:val="single" w:sz="4" w:space="0" w:color="auto"/>
      </w:pBdr>
      <w:spacing w:before="100" w:beforeAutospacing="1" w:after="100" w:afterAutospacing="1" w:line="240" w:lineRule="auto"/>
      <w:ind w:firstLineChars="100"/>
      <w:textAlignment w:val="center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A41AA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2">
    <w:name w:val="xl82"/>
    <w:basedOn w:val="a"/>
    <w:rsid w:val="00A41AA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3">
    <w:name w:val="xl83"/>
    <w:basedOn w:val="a"/>
    <w:rsid w:val="00A41AAF"/>
    <w:pPr>
      <w:pBdr>
        <w:top w:val="single" w:sz="4" w:space="0" w:color="auto"/>
        <w:left w:val="single" w:sz="8" w:space="29" w:color="auto"/>
        <w:bottom w:val="single" w:sz="4" w:space="0" w:color="auto"/>
      </w:pBdr>
      <w:spacing w:before="100" w:beforeAutospacing="1" w:after="100" w:afterAutospacing="1" w:line="240" w:lineRule="auto"/>
      <w:ind w:firstLineChars="300"/>
      <w:textAlignment w:val="center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A41AAF"/>
    <w:pPr>
      <w:pBdr>
        <w:top w:val="single" w:sz="4" w:space="0" w:color="auto"/>
        <w:left w:val="single" w:sz="8" w:space="31" w:color="auto"/>
        <w:bottom w:val="single" w:sz="4" w:space="0" w:color="auto"/>
      </w:pBdr>
      <w:spacing w:before="100" w:beforeAutospacing="1" w:after="100" w:afterAutospacing="1" w:line="240" w:lineRule="auto"/>
      <w:ind w:firstLineChars="500"/>
      <w:textAlignment w:val="center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A41AA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86">
    <w:name w:val="xl86"/>
    <w:basedOn w:val="a"/>
    <w:rsid w:val="00A41AA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7">
    <w:name w:val="xl87"/>
    <w:basedOn w:val="a"/>
    <w:rsid w:val="00A41AAF"/>
    <w:pPr>
      <w:pBdr>
        <w:top w:val="single" w:sz="4" w:space="0" w:color="auto"/>
        <w:left w:val="single" w:sz="8" w:space="10" w:color="auto"/>
        <w:bottom w:val="single" w:sz="4" w:space="0" w:color="auto"/>
      </w:pBdr>
      <w:spacing w:before="100" w:beforeAutospacing="1" w:after="100" w:afterAutospacing="1" w:line="240" w:lineRule="auto"/>
      <w:ind w:firstLineChars="100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8">
    <w:name w:val="xl88"/>
    <w:basedOn w:val="a"/>
    <w:rsid w:val="00A41AA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A41AA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41AA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41AA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41AA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41AA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41AA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A41AAF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A41AA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A41AA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A41AA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A41A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4">
    <w:name w:val="xl104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06">
    <w:name w:val="xl106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08">
    <w:name w:val="xl108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0">
    <w:name w:val="xl110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12">
    <w:name w:val="xl112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3">
    <w:name w:val="xl113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16">
    <w:name w:val="xl116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7">
    <w:name w:val="xl117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18">
    <w:name w:val="xl118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A41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41A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A41AA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A41AA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27">
    <w:name w:val="xl127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A41AA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A41AA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33">
    <w:name w:val="xl133"/>
    <w:basedOn w:val="a"/>
    <w:rsid w:val="00A41AA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A41AA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A41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A41AA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A41AA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A41A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A41AA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A41AA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A41AAF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A41AA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41AA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A41AA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A41AA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2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1490</Words>
  <Characters>8493</Characters>
  <Application>Microsoft Office Word</Application>
  <DocSecurity>0</DocSecurity>
  <Lines>70</Lines>
  <Paragraphs>19</Paragraphs>
  <ScaleCrop>false</ScaleCrop>
  <Company/>
  <LinksUpToDate>false</LinksUpToDate>
  <CharactersWithSpaces>9964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2020-12-30T17:11:00Z</dcterms:created>
  <dcterms:modified xsi:type="dcterms:W3CDTF">2020-12-30T17:13:00Z</dcterms:modified>
</cp:coreProperties>
</file>